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CC54B5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CC54B5">
              <w:rPr>
                <w:rFonts w:ascii="Tahoma" w:hAnsi="Tahoma" w:cs="Tahoma"/>
              </w:rPr>
              <w:t>25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CC54B5">
              <w:rPr>
                <w:rFonts w:ascii="Tahoma" w:hAnsi="Tahoma" w:cs="Tahoma"/>
              </w:rPr>
              <w:t>апреля</w:t>
            </w:r>
            <w:r w:rsidR="00267789" w:rsidRPr="00F071B4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CC54B5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726312" w:rsidRPr="00F071B4">
              <w:rPr>
                <w:rFonts w:ascii="Tahoma" w:hAnsi="Tahoma" w:cs="Tahoma"/>
                <w:b/>
              </w:rPr>
              <w:t>0</w:t>
            </w:r>
            <w:r w:rsidR="00CC54B5">
              <w:rPr>
                <w:rFonts w:ascii="Tahoma" w:hAnsi="Tahoma" w:cs="Tahoma"/>
                <w:b/>
              </w:rPr>
              <w:t>58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CC54B5" w:rsidRPr="00601393">
        <w:rPr>
          <w:rFonts w:ascii="Tahoma" w:hAnsi="Tahoma" w:cs="Tahoma"/>
          <w:b/>
        </w:rPr>
        <w:t>Выполнение подрядных работ по экспертизе промышленной безопасности мазутопровода и изготовлению паспорта на мазутопровод котельной КОС</w:t>
      </w:r>
      <w:r w:rsidR="00127D42">
        <w:rPr>
          <w:rFonts w:ascii="Tahoma" w:hAnsi="Tahoma" w:cs="Tahoma"/>
        </w:rPr>
        <w:t xml:space="preserve"> </w:t>
      </w:r>
      <w:r w:rsidR="00726312" w:rsidRPr="00F071B4">
        <w:rPr>
          <w:rFonts w:ascii="Tahoma" w:hAnsi="Tahoma" w:cs="Tahoma"/>
        </w:rPr>
        <w:t>для нужд АО «ПКС-Водоканал»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CC54B5" w:rsidRPr="00CC54B5">
        <w:rPr>
          <w:rFonts w:ascii="Tahoma" w:hAnsi="Tahoma" w:cs="Tahoma"/>
          <w:b/>
        </w:rPr>
        <w:t>17</w:t>
      </w:r>
      <w:r w:rsidR="00543AF9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0</w:t>
      </w:r>
      <w:r w:rsidR="00CC54B5">
        <w:rPr>
          <w:rFonts w:ascii="Tahoma" w:hAnsi="Tahoma" w:cs="Tahoma"/>
          <w:b/>
        </w:rPr>
        <w:t>5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726312" w:rsidRPr="00F071B4">
        <w:rPr>
          <w:rFonts w:ascii="Tahoma" w:hAnsi="Tahoma" w:cs="Tahoma"/>
        </w:rPr>
        <w:t xml:space="preserve">оказание услуг </w:t>
      </w:r>
      <w:r w:rsidR="00CC54B5" w:rsidRPr="00601393">
        <w:rPr>
          <w:rFonts w:ascii="Tahoma" w:hAnsi="Tahoma" w:cs="Tahoma"/>
          <w:b/>
        </w:rPr>
        <w:t>Выполнение подрядных работ по экспертизе промышленной безопасности мазутопровода и изготовлению паспорта на мазутопровод котельной КОС</w:t>
      </w:r>
      <w:r w:rsidR="00CC54B5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6B27AE" w:rsidRPr="00F071B4">
        <w:rPr>
          <w:rFonts w:ascii="Tahoma" w:hAnsi="Tahoma" w:cs="Tahoma"/>
        </w:rPr>
        <w:t xml:space="preserve"> </w:t>
      </w:r>
      <w:r w:rsidR="00CC54B5" w:rsidRPr="00CC54B5">
        <w:rPr>
          <w:rFonts w:ascii="Tahoma" w:hAnsi="Tahoma" w:cs="Tahoma"/>
          <w:b/>
        </w:rPr>
        <w:t>73 000</w:t>
      </w:r>
      <w:r w:rsidR="004F0002" w:rsidRPr="00F071B4">
        <w:rPr>
          <w:rFonts w:ascii="Tahoma" w:hAnsi="Tahoma" w:cs="Tahoma"/>
          <w:b/>
        </w:rPr>
        <w:t>.</w:t>
      </w:r>
      <w:r w:rsidR="00543AF9" w:rsidRPr="00F071B4">
        <w:rPr>
          <w:rFonts w:ascii="Tahoma" w:hAnsi="Tahoma" w:cs="Tahoma"/>
          <w:b/>
        </w:rPr>
        <w:t>00</w:t>
      </w:r>
      <w:r w:rsidR="00EA3CC1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>руб</w:t>
      </w:r>
      <w:r w:rsidR="00EA3CC1" w:rsidRPr="00F071B4">
        <w:rPr>
          <w:rFonts w:ascii="Tahoma" w:hAnsi="Tahoma" w:cs="Tahoma"/>
        </w:rPr>
        <w:t>лей</w:t>
      </w:r>
      <w:r w:rsidRPr="00F071B4">
        <w:rPr>
          <w:rFonts w:ascii="Tahoma" w:hAnsi="Tahoma" w:cs="Tahoma"/>
        </w:rPr>
        <w:t xml:space="preserve"> 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</w:t>
      </w:r>
      <w:proofErr w:type="gramEnd"/>
      <w:r w:rsidRPr="00F071B4">
        <w:rPr>
          <w:rFonts w:ascii="Tahoma" w:hAnsi="Tahoma" w:cs="Tahoma"/>
          <w:color w:val="000000"/>
        </w:rPr>
        <w:t xml:space="preserve">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CC54B5" w:rsidRPr="00CC54B5">
        <w:rPr>
          <w:rFonts w:ascii="Tahoma" w:hAnsi="Tahoma" w:cs="Tahoma"/>
          <w:b/>
        </w:rPr>
        <w:t>23</w:t>
      </w:r>
      <w:r w:rsidR="00F04DDB" w:rsidRPr="00F071B4">
        <w:rPr>
          <w:rFonts w:ascii="Tahoma" w:hAnsi="Tahoma" w:cs="Tahoma"/>
          <w:b/>
        </w:rPr>
        <w:t xml:space="preserve"> </w:t>
      </w:r>
      <w:r w:rsidR="00CC54B5">
        <w:rPr>
          <w:rFonts w:ascii="Tahoma" w:hAnsi="Tahoma" w:cs="Tahoma"/>
          <w:b/>
        </w:rPr>
        <w:t>мая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CC54B5" w:rsidRPr="00CC54B5">
        <w:rPr>
          <w:rFonts w:ascii="Tahoma" w:hAnsi="Tahoma" w:cs="Tahoma"/>
          <w:b/>
        </w:rPr>
        <w:t>26 мая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127D42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2-ой категории</w:t>
      </w:r>
      <w:r w:rsidR="00A1133D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производственного сектора</w:t>
      </w:r>
      <w:r w:rsidR="002E7D2B" w:rsidRPr="00F071B4">
        <w:rPr>
          <w:rFonts w:ascii="Tahoma" w:hAnsi="Tahoma" w:cs="Tahoma"/>
          <w:b/>
          <w:color w:val="000000"/>
          <w:sz w:val="20"/>
          <w:szCs w:val="20"/>
        </w:rPr>
        <w:t xml:space="preserve"> АО «ПКС-Водоканал»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>Наумова Ольга Леонидовна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071B4" w:rsidRDefault="00CC54B5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Тел:</w:t>
      </w:r>
      <w:r w:rsidR="0066100E" w:rsidRPr="00F071B4">
        <w:rPr>
          <w:rFonts w:ascii="Tahoma" w:hAnsi="Tahoma" w:cs="Tahoma"/>
          <w:sz w:val="20"/>
          <w:szCs w:val="20"/>
          <w:lang w:val="en-US"/>
        </w:rPr>
        <w:t xml:space="preserve"> (8142)</w:t>
      </w:r>
      <w:r w:rsidR="00852DA3" w:rsidRPr="00F071B4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071B4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77103E" w:rsidRPr="0077103E">
        <w:rPr>
          <w:rFonts w:ascii="Tahoma" w:hAnsi="Tahoma" w:cs="Tahoma"/>
          <w:color w:val="000000"/>
          <w:sz w:val="20"/>
          <w:szCs w:val="20"/>
          <w:lang w:val="en-US"/>
        </w:rPr>
        <w:t>05</w:t>
      </w:r>
    </w:p>
    <w:p w:rsidR="0066100E" w:rsidRPr="005C7EEF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9" w:history="1">
        <w:r w:rsidR="0077103E" w:rsidRPr="00424A9D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CC54B5" w:rsidRDefault="00CC54B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</w:p>
    <w:p w:rsidR="0087546D" w:rsidRPr="00F071B4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77103E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852DA3" w:rsidRPr="0077103E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77103E">
        <w:rPr>
          <w:rFonts w:ascii="Tahoma" w:hAnsi="Tahoma" w:cs="Tahoma"/>
        </w:rPr>
        <w:t>(8142) 71-00-53</w:t>
      </w:r>
    </w:p>
    <w:p w:rsidR="0087546D" w:rsidRPr="00F071B4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1D2FE5" w:rsidRPr="00F071B4">
        <w:rPr>
          <w:rFonts w:ascii="Tahoma" w:hAnsi="Tahoma" w:cs="Tahoma"/>
        </w:rPr>
        <w:fldChar w:fldCharType="begin"/>
      </w:r>
      <w:r w:rsidR="006F28C8" w:rsidRPr="00F071B4">
        <w:rPr>
          <w:rFonts w:ascii="Tahoma" w:hAnsi="Tahoma" w:cs="Tahoma"/>
          <w:lang w:val="en-US"/>
        </w:rPr>
        <w:instrText>HYPERLINK "mailto:e.zazulina@rks.karelia.ru"</w:instrText>
      </w:r>
      <w:r w:rsidR="001D2FE5" w:rsidRPr="00F071B4">
        <w:rPr>
          <w:rFonts w:ascii="Tahoma" w:hAnsi="Tahoma" w:cs="Tahoma"/>
        </w:rPr>
        <w:fldChar w:fldCharType="separate"/>
      </w:r>
      <w:r w:rsidR="00702E85" w:rsidRPr="00F071B4">
        <w:rPr>
          <w:rStyle w:val="a3"/>
          <w:rFonts w:ascii="Tahoma" w:hAnsi="Tahoma" w:cs="Tahoma"/>
          <w:lang w:val="en-US"/>
        </w:rPr>
        <w:t>e.zazulina@rks.karelia.ru</w:t>
      </w:r>
      <w:r w:rsidR="001D2FE5" w:rsidRPr="00F071B4">
        <w:rPr>
          <w:rFonts w:ascii="Tahoma" w:hAnsi="Tahoma" w:cs="Tahoma"/>
        </w:rPr>
        <w:fldChar w:fldCharType="end"/>
      </w:r>
      <w:r w:rsidRPr="00F071B4">
        <w:rPr>
          <w:rFonts w:ascii="Tahoma" w:hAnsi="Tahoma" w:cs="Tahoma"/>
          <w:u w:val="single"/>
          <w:lang w:val="en-US"/>
        </w:rPr>
        <w:t xml:space="preserve"> </w:t>
      </w:r>
      <w:r w:rsidRPr="00F071B4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1D2FE5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1D2FE5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1D2FE5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 w:rsidRPr="00F071B4">
        <w:rPr>
          <w:rFonts w:ascii="Tahoma" w:hAnsi="Tahoma" w:cs="Tahoma"/>
        </w:rPr>
        <w:lastRenderedPageBreak/>
        <w:t>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lastRenderedPageBreak/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 xml:space="preserve"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lastRenderedPageBreak/>
              <w:t>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lastRenderedPageBreak/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EEF" w:rsidRDefault="005C7EEF">
      <w:r>
        <w:separator/>
      </w:r>
    </w:p>
  </w:endnote>
  <w:endnote w:type="continuationSeparator" w:id="0">
    <w:p w:rsidR="005C7EEF" w:rsidRDefault="005C7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Pr="00DB4E15" w:rsidRDefault="005C7EE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D2FE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D2FE5" w:rsidRPr="00DB4E15">
      <w:rPr>
        <w:rFonts w:ascii="Arial" w:hAnsi="Arial" w:cs="Arial"/>
        <w:b/>
        <w:sz w:val="16"/>
        <w:szCs w:val="16"/>
      </w:rPr>
      <w:fldChar w:fldCharType="separate"/>
    </w:r>
    <w:r w:rsidR="00CC54B5">
      <w:rPr>
        <w:rFonts w:ascii="Arial" w:hAnsi="Arial" w:cs="Arial"/>
        <w:b/>
        <w:noProof/>
        <w:sz w:val="16"/>
        <w:szCs w:val="16"/>
      </w:rPr>
      <w:t>10</w:t>
    </w:r>
    <w:r w:rsidR="001D2FE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D2FE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D2FE5" w:rsidRPr="00DB4E15">
      <w:rPr>
        <w:rFonts w:ascii="Arial" w:hAnsi="Arial" w:cs="Arial"/>
        <w:b/>
        <w:sz w:val="16"/>
        <w:szCs w:val="16"/>
      </w:rPr>
      <w:fldChar w:fldCharType="separate"/>
    </w:r>
    <w:r w:rsidR="00CC54B5">
      <w:rPr>
        <w:rFonts w:ascii="Arial" w:hAnsi="Arial" w:cs="Arial"/>
        <w:b/>
        <w:noProof/>
        <w:sz w:val="16"/>
        <w:szCs w:val="16"/>
      </w:rPr>
      <w:t>10</w:t>
    </w:r>
    <w:r w:rsidR="001D2FE5" w:rsidRPr="00DB4E15">
      <w:rPr>
        <w:rFonts w:ascii="Arial" w:hAnsi="Arial" w:cs="Arial"/>
        <w:b/>
        <w:sz w:val="16"/>
        <w:szCs w:val="16"/>
      </w:rPr>
      <w:fldChar w:fldCharType="end"/>
    </w:r>
  </w:p>
  <w:p w:rsidR="005C7EEF" w:rsidRDefault="005C7EE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EEF" w:rsidRDefault="005C7EEF">
      <w:r>
        <w:separator/>
      </w:r>
    </w:p>
  </w:footnote>
  <w:footnote w:type="continuationSeparator" w:id="0">
    <w:p w:rsidR="005C7EEF" w:rsidRDefault="005C7EEF">
      <w:r>
        <w:continuationSeparator/>
      </w:r>
    </w:p>
  </w:footnote>
  <w:footnote w:id="1">
    <w:p w:rsidR="005C7EEF" w:rsidRPr="004F1E67" w:rsidRDefault="005C7EEF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C7EEF" w:rsidRPr="004F1E67" w:rsidRDefault="005C7EEF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5C7EEF" w:rsidRDefault="005C7EEF" w:rsidP="00305151">
      <w:pPr>
        <w:pStyle w:val="a4"/>
      </w:pPr>
      <w:r>
        <w:t xml:space="preserve"> </w:t>
      </w:r>
    </w:p>
    <w:p w:rsidR="005C7EEF" w:rsidRDefault="005C7EEF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C7EEF" w:rsidRDefault="005C7EEF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4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B5D33-18AE-4655-9643-F5CD9E83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10</Pages>
  <Words>3575</Words>
  <Characters>24987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56</cp:revision>
  <cp:lastPrinted>2011-10-18T06:50:00Z</cp:lastPrinted>
  <dcterms:created xsi:type="dcterms:W3CDTF">2016-03-31T14:00:00Z</dcterms:created>
  <dcterms:modified xsi:type="dcterms:W3CDTF">2017-04-25T08:06:00Z</dcterms:modified>
</cp:coreProperties>
</file>